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ind w:left="-708.6614173228347" w:firstLine="0"/>
      <w:rPr/>
    </w:pP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2419350" cy="68103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1885950</wp:posOffset>
          </wp:positionH>
          <wp:positionV relativeFrom="paragraph">
            <wp:posOffset>66675</wp:posOffset>
          </wp:positionV>
          <wp:extent cx="4152900" cy="60483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2900" cy="604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m2+ME/nZ3Tp+4JRrcQNrMlQDQ==">CgMxLjA4AHIhMXJ6VXcxSFIyTzhuaU5jS3U3OWdNbG9oWkdMZUpiMnhj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