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RECIBO DE PREMIAÇÃO CULTURAL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AGENTE CULTURAL: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Nº DO CPF OU CNPJ: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DADOS BANCÁRIOS DO AGENTE CULTURAL:</w:t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PREMIADO:</w:t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que recebi a quantia de [ VALOR NUMÉRICO E POR EXTENSO], na presente data, relativa ao Edital de Premiação Cultural [NOME E NÚMERO DO EDITAL].</w:t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</w:t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LOCAL</w:t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ASSINATURA</w:t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00" w:line="360" w:lineRule="auto"/>
        <w:ind w:left="0" w:firstLine="0"/>
        <w:jc w:val="left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35" w:top="2835" w:left="1077" w:right="107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-683886</wp:posOffset>
          </wp:positionH>
          <wp:positionV relativeFrom="paragraph">
            <wp:posOffset>-440680</wp:posOffset>
          </wp:positionV>
          <wp:extent cx="7613568" cy="10687540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3568" cy="106875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5478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478DB"/>
  </w:style>
  <w:style w:type="paragraph" w:styleId="Rodap">
    <w:name w:val="footer"/>
    <w:basedOn w:val="Normal"/>
    <w:link w:val="RodapChar"/>
    <w:uiPriority w:val="99"/>
    <w:unhideWhenUsed w:val="1"/>
    <w:rsid w:val="005478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478DB"/>
  </w:style>
  <w:style w:type="paragraph" w:styleId="PargrafodaLista">
    <w:name w:val="List Paragraph"/>
    <w:basedOn w:val="Normal"/>
    <w:uiPriority w:val="34"/>
    <w:qFormat w:val="1"/>
    <w:rsid w:val="00093947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E505C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505CD"/>
    <w:pPr>
      <w:spacing w:after="0" w:line="240" w:lineRule="auto"/>
      <w:jc w:val="both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i9YQCqn/Fcaqa79U2KE9Sb4dWw==">CgMxLjAyCGguZ2pkZ3hzOAByITFuXzZPXzRqeDl5cUw0MTZIWUZic1g4bXlzZG9OQTBrVw==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2023-06-06T19:44:00Z</dcterms:created>
  <dc:creator>PAULO M. - DESIGNER</dc:creator>
</cp:coreProperties>
</file>